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2BD" w:rsidRDefault="00FC52BD"/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t xml:space="preserve"> </w:t>
      </w:r>
      <w:r>
        <w:rPr>
          <w:rFonts w:ascii="Times New Roman" w:hAnsi="Times New Roman" w:cs="Times New Roman"/>
        </w:rPr>
        <w:t>СОГЛАСОВАНО                                                                                                                   УТВЕРЖДАЮ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Исполнительного комитета                                                                Руководитель учреждения</w:t>
      </w:r>
    </w:p>
    <w:p w:rsidR="003610B1" w:rsidRDefault="003610B1" w:rsidP="003610B1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Пестречинского</w:t>
      </w:r>
      <w:proofErr w:type="spellEnd"/>
      <w:r>
        <w:rPr>
          <w:rFonts w:ascii="Times New Roman" w:hAnsi="Times New Roman" w:cs="Times New Roman"/>
        </w:rPr>
        <w:t xml:space="preserve">  муниципального района</w:t>
      </w:r>
    </w:p>
    <w:p w:rsidR="003610B1" w:rsidRDefault="003610B1" w:rsidP="003610B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                </w:t>
      </w:r>
      <w:proofErr w:type="spellStart"/>
      <w:r>
        <w:rPr>
          <w:rFonts w:ascii="Times New Roman" w:hAnsi="Times New Roman" w:cs="Times New Roman"/>
        </w:rPr>
        <w:t>А.В.Хабибуллин</w:t>
      </w:r>
      <w:proofErr w:type="spellEnd"/>
      <w:r>
        <w:rPr>
          <w:rFonts w:ascii="Times New Roman" w:hAnsi="Times New Roman" w:cs="Times New Roman"/>
        </w:rPr>
        <w:t xml:space="preserve">                                       </w:t>
      </w:r>
      <w:r w:rsidR="00694620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>_</w:t>
      </w:r>
      <w:proofErr w:type="spellStart"/>
      <w:r w:rsidR="00694620">
        <w:rPr>
          <w:rFonts w:ascii="Times New Roman" w:hAnsi="Times New Roman" w:cs="Times New Roman"/>
        </w:rPr>
        <w:t>Шагизиганова</w:t>
      </w:r>
      <w:proofErr w:type="spellEnd"/>
      <w:r w:rsidR="00694620">
        <w:rPr>
          <w:rFonts w:ascii="Times New Roman" w:hAnsi="Times New Roman" w:cs="Times New Roman"/>
        </w:rPr>
        <w:t xml:space="preserve"> З.А.</w:t>
      </w:r>
    </w:p>
    <w:p w:rsidR="003610B1" w:rsidRDefault="003610B1" w:rsidP="003610B1">
      <w:pPr>
        <w:tabs>
          <w:tab w:val="left" w:pos="2755"/>
        </w:tabs>
        <w:spacing w:after="0" w:line="240" w:lineRule="auto"/>
        <w:rPr>
          <w:rFonts w:ascii="Times New Roman" w:hAnsi="Times New Roman" w:cs="Times New Roman"/>
          <w:sz w:val="16"/>
          <w:szCs w:val="16"/>
          <w:vertAlign w:val="subscript"/>
        </w:rPr>
      </w:pP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vertAlign w:val="subscript"/>
        </w:rPr>
        <w:t xml:space="preserve">(подпись) </w:t>
      </w:r>
      <w:r>
        <w:rPr>
          <w:rFonts w:ascii="Times New Roman" w:hAnsi="Times New Roman" w:cs="Times New Roman"/>
          <w:sz w:val="16"/>
          <w:szCs w:val="16"/>
        </w:rPr>
        <w:t xml:space="preserve">             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  <w:vertAlign w:val="subscript"/>
        </w:rPr>
        <w:t xml:space="preserve">Фамилия </w:t>
      </w:r>
      <w:r>
        <w:rPr>
          <w:rFonts w:ascii="Times New Roman" w:hAnsi="Times New Roman" w:cs="Times New Roman"/>
          <w:sz w:val="16"/>
          <w:szCs w:val="16"/>
        </w:rPr>
        <w:t>И.О.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vertAlign w:val="subscript"/>
        </w:rPr>
        <w:t xml:space="preserve">(подпись)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16"/>
          <w:szCs w:val="16"/>
          <w:vertAlign w:val="subscript"/>
        </w:rPr>
        <w:t xml:space="preserve">Фамилия </w:t>
      </w:r>
      <w:r>
        <w:rPr>
          <w:rFonts w:ascii="Times New Roman" w:hAnsi="Times New Roman" w:cs="Times New Roman"/>
          <w:sz w:val="16"/>
          <w:szCs w:val="16"/>
        </w:rPr>
        <w:t>И.О.</w:t>
      </w: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bscript"/>
        </w:rPr>
        <w:t xml:space="preserve">«______»________________________ </w:t>
      </w:r>
      <w:r>
        <w:rPr>
          <w:rFonts w:ascii="Times New Roman" w:hAnsi="Times New Roman" w:cs="Times New Roman"/>
        </w:rPr>
        <w:t xml:space="preserve">20_____г.                                                                    </w:t>
      </w:r>
      <w:r>
        <w:rPr>
          <w:rFonts w:ascii="Times New Roman" w:hAnsi="Times New Roman" w:cs="Times New Roman"/>
          <w:vertAlign w:val="subscript"/>
        </w:rPr>
        <w:t>«_________</w:t>
      </w:r>
      <w:r>
        <w:rPr>
          <w:rFonts w:ascii="Times New Roman" w:hAnsi="Times New Roman" w:cs="Times New Roman"/>
        </w:rPr>
        <w:t>20_____г.</w:t>
      </w: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ПАСПОРТ</w:t>
      </w: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Доступности для инвалидов объекта (здание, помещение и иное сооружение)</w:t>
      </w: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предоставляемых на нем услуг</w:t>
      </w: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3610B1" w:rsidRDefault="003610B1" w:rsidP="003610B1">
      <w:pPr>
        <w:pStyle w:val="a3"/>
        <w:tabs>
          <w:tab w:val="left" w:pos="2755"/>
          <w:tab w:val="left" w:pos="7263"/>
        </w:tabs>
        <w:spacing w:after="0" w:line="240" w:lineRule="auto"/>
        <w:ind w:left="108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</w:t>
      </w:r>
      <w:r>
        <w:rPr>
          <w:rFonts w:ascii="Times New Roman" w:hAnsi="Times New Roman" w:cs="Times New Roman"/>
          <w:b/>
        </w:rPr>
        <w:t>. Краткая характеристика объекта</w:t>
      </w:r>
    </w:p>
    <w:p w:rsidR="003610B1" w:rsidRDefault="003610B1" w:rsidP="003610B1">
      <w:pPr>
        <w:pStyle w:val="a3"/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Адрес объекта, на котором предоставляется услуга:</w:t>
      </w:r>
    </w:p>
    <w:p w:rsidR="003610B1" w:rsidRDefault="003610B1" w:rsidP="003610B1">
      <w:pPr>
        <w:pStyle w:val="a3"/>
        <w:tabs>
          <w:tab w:val="left" w:pos="2755"/>
          <w:tab w:val="left" w:pos="7263"/>
        </w:tabs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3610B1" w:rsidRDefault="00694620" w:rsidP="003610B1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422794</w:t>
      </w:r>
      <w:r w:rsidR="003610B1">
        <w:rPr>
          <w:rFonts w:ascii="Times New Roman" w:hAnsi="Times New Roman" w:cs="Times New Roman"/>
          <w:u w:val="single"/>
        </w:rPr>
        <w:t xml:space="preserve">,  РТ  </w:t>
      </w:r>
      <w:proofErr w:type="spellStart"/>
      <w:r w:rsidR="003610B1">
        <w:rPr>
          <w:rFonts w:ascii="Times New Roman" w:hAnsi="Times New Roman" w:cs="Times New Roman"/>
          <w:u w:val="single"/>
        </w:rPr>
        <w:t>Пестречински</w:t>
      </w:r>
      <w:r>
        <w:rPr>
          <w:rFonts w:ascii="Times New Roman" w:hAnsi="Times New Roman" w:cs="Times New Roman"/>
          <w:u w:val="single"/>
        </w:rPr>
        <w:t>й</w:t>
      </w:r>
      <w:proofErr w:type="spellEnd"/>
      <w:r>
        <w:rPr>
          <w:rFonts w:ascii="Times New Roman" w:hAnsi="Times New Roman" w:cs="Times New Roman"/>
          <w:u w:val="single"/>
        </w:rPr>
        <w:t xml:space="preserve">  район, село  Отар-Дубровка, улица  Школьная</w:t>
      </w:r>
      <w:proofErr w:type="gramStart"/>
      <w:r>
        <w:rPr>
          <w:rFonts w:ascii="Times New Roman" w:hAnsi="Times New Roman" w:cs="Times New Roman"/>
          <w:u w:val="single"/>
        </w:rPr>
        <w:t xml:space="preserve"> ,</w:t>
      </w:r>
      <w:proofErr w:type="gramEnd"/>
      <w:r>
        <w:rPr>
          <w:rFonts w:ascii="Times New Roman" w:hAnsi="Times New Roman" w:cs="Times New Roman"/>
          <w:u w:val="single"/>
        </w:rPr>
        <w:t>дом 170</w:t>
      </w:r>
    </w:p>
    <w:p w:rsidR="003610B1" w:rsidRDefault="003610B1" w:rsidP="00694620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Наименование  предоставляемой  услуги:  </w:t>
      </w:r>
      <w:r>
        <w:rPr>
          <w:rFonts w:ascii="Times New Roman" w:hAnsi="Times New Roman" w:cs="Times New Roman"/>
          <w:u w:val="single"/>
        </w:rPr>
        <w:t xml:space="preserve">образовательная </w:t>
      </w:r>
      <w:proofErr w:type="gramStart"/>
      <w:r>
        <w:rPr>
          <w:rFonts w:ascii="Times New Roman" w:hAnsi="Times New Roman" w:cs="Times New Roman"/>
          <w:u w:val="single"/>
        </w:rPr>
        <w:t>–</w:t>
      </w:r>
      <w:r w:rsidR="00694620">
        <w:rPr>
          <w:rFonts w:ascii="Times New Roman" w:hAnsi="Times New Roman" w:cs="Times New Roman"/>
          <w:u w:val="single"/>
        </w:rPr>
        <w:t>д</w:t>
      </w:r>
      <w:proofErr w:type="gramEnd"/>
      <w:r w:rsidR="00694620">
        <w:rPr>
          <w:rFonts w:ascii="Times New Roman" w:hAnsi="Times New Roman" w:cs="Times New Roman"/>
          <w:u w:val="single"/>
        </w:rPr>
        <w:t>ошкольное,</w:t>
      </w:r>
      <w:r>
        <w:rPr>
          <w:rFonts w:ascii="Times New Roman" w:hAnsi="Times New Roman" w:cs="Times New Roman"/>
          <w:u w:val="single"/>
        </w:rPr>
        <w:t xml:space="preserve"> начальное общее, основное общее, среднее общее образование.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Сведения об объекте:</w:t>
      </w:r>
    </w:p>
    <w:p w:rsidR="003610B1" w:rsidRDefault="00694620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Отдельно </w:t>
      </w:r>
      <w:proofErr w:type="gramStart"/>
      <w:r>
        <w:rPr>
          <w:rFonts w:ascii="Times New Roman" w:hAnsi="Times New Roman" w:cs="Times New Roman"/>
          <w:u w:val="single"/>
        </w:rPr>
        <w:t>стоящие</w:t>
      </w:r>
      <w:proofErr w:type="gramEnd"/>
      <w:r>
        <w:rPr>
          <w:rFonts w:ascii="Times New Roman" w:hAnsi="Times New Roman" w:cs="Times New Roman"/>
          <w:u w:val="single"/>
        </w:rPr>
        <w:t xml:space="preserve"> здание </w:t>
      </w:r>
      <w:r w:rsidR="002C1EEA">
        <w:rPr>
          <w:rFonts w:ascii="Times New Roman" w:hAnsi="Times New Roman" w:cs="Times New Roman"/>
          <w:u w:val="single"/>
        </w:rPr>
        <w:t>–</w:t>
      </w:r>
      <w:r>
        <w:rPr>
          <w:rFonts w:ascii="Times New Roman" w:hAnsi="Times New Roman" w:cs="Times New Roman"/>
          <w:u w:val="single"/>
        </w:rPr>
        <w:t xml:space="preserve"> одноэтажное</w:t>
      </w:r>
      <w:r w:rsidR="002C1EEA">
        <w:rPr>
          <w:rFonts w:ascii="Times New Roman" w:hAnsi="Times New Roman" w:cs="Times New Roman"/>
          <w:u w:val="single"/>
        </w:rPr>
        <w:t xml:space="preserve">, 996,6 </w:t>
      </w:r>
      <w:proofErr w:type="spellStart"/>
      <w:r w:rsidR="002C1EEA">
        <w:rPr>
          <w:rFonts w:ascii="Times New Roman" w:hAnsi="Times New Roman" w:cs="Times New Roman"/>
          <w:u w:val="single"/>
        </w:rPr>
        <w:t>кв.м</w:t>
      </w:r>
      <w:proofErr w:type="spellEnd"/>
      <w:r w:rsidR="002C1EEA">
        <w:rPr>
          <w:rFonts w:ascii="Times New Roman" w:hAnsi="Times New Roman" w:cs="Times New Roman"/>
          <w:u w:val="single"/>
        </w:rPr>
        <w:t>.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Наличие прилегающего земельного участка (да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н</w:t>
      </w:r>
      <w:proofErr w:type="gramEnd"/>
      <w:r>
        <w:rPr>
          <w:rFonts w:ascii="Times New Roman" w:hAnsi="Times New Roman" w:cs="Times New Roman"/>
        </w:rPr>
        <w:t xml:space="preserve">ет)  </w:t>
      </w:r>
      <w:r>
        <w:rPr>
          <w:rFonts w:ascii="Times New Roman" w:hAnsi="Times New Roman" w:cs="Times New Roman"/>
          <w:u w:val="single"/>
        </w:rPr>
        <w:t>да.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Название  организации,  которая  предоставляет  услугу  населению,  (полное  юридическое наименование (согласно уставу),  краткое  наименование:</w:t>
      </w:r>
      <w:proofErr w:type="gramEnd"/>
      <w:r>
        <w:rPr>
          <w:rFonts w:ascii="Times New Roman" w:hAnsi="Times New Roman" w:cs="Times New Roman"/>
        </w:rPr>
        <w:t xml:space="preserve">  </w:t>
      </w:r>
      <w:r w:rsidR="00694620">
        <w:rPr>
          <w:rFonts w:ascii="Times New Roman" w:hAnsi="Times New Roman" w:cs="Times New Roman"/>
          <w:u w:val="single"/>
        </w:rPr>
        <w:t>М</w:t>
      </w:r>
      <w:r>
        <w:rPr>
          <w:rFonts w:ascii="Times New Roman" w:hAnsi="Times New Roman" w:cs="Times New Roman"/>
          <w:u w:val="single"/>
        </w:rPr>
        <w:t>униципальное бюджетное общеобразовательное у</w:t>
      </w:r>
      <w:r w:rsidR="00694620">
        <w:rPr>
          <w:rFonts w:ascii="Times New Roman" w:hAnsi="Times New Roman" w:cs="Times New Roman"/>
          <w:u w:val="single"/>
        </w:rPr>
        <w:t xml:space="preserve">чреждение « </w:t>
      </w:r>
      <w:proofErr w:type="spellStart"/>
      <w:r w:rsidR="00694620">
        <w:rPr>
          <w:rFonts w:ascii="Times New Roman" w:hAnsi="Times New Roman" w:cs="Times New Roman"/>
          <w:u w:val="single"/>
        </w:rPr>
        <w:t>Отар_Дубровская</w:t>
      </w:r>
      <w:proofErr w:type="spellEnd"/>
      <w:r w:rsidR="00694620">
        <w:rPr>
          <w:rFonts w:ascii="Times New Roman" w:hAnsi="Times New Roman" w:cs="Times New Roman"/>
          <w:u w:val="single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средняя общеобразовательная школа» </w:t>
      </w:r>
      <w:proofErr w:type="spellStart"/>
      <w:r>
        <w:rPr>
          <w:rFonts w:ascii="Times New Roman" w:hAnsi="Times New Roman" w:cs="Times New Roman"/>
          <w:u w:val="single"/>
        </w:rPr>
        <w:t>Пестречинского</w:t>
      </w:r>
      <w:proofErr w:type="spellEnd"/>
      <w:r>
        <w:rPr>
          <w:rFonts w:ascii="Times New Roman" w:hAnsi="Times New Roman" w:cs="Times New Roman"/>
          <w:u w:val="single"/>
        </w:rPr>
        <w:t xml:space="preserve"> муниципального района Республики Татарста</w:t>
      </w:r>
      <w:r w:rsidR="00694620">
        <w:rPr>
          <w:rFonts w:ascii="Times New Roman" w:hAnsi="Times New Roman" w:cs="Times New Roman"/>
          <w:u w:val="single"/>
        </w:rPr>
        <w:t>н.   МБОУ  «</w:t>
      </w:r>
      <w:proofErr w:type="gramStart"/>
      <w:r w:rsidR="00694620">
        <w:rPr>
          <w:rFonts w:ascii="Times New Roman" w:hAnsi="Times New Roman" w:cs="Times New Roman"/>
          <w:u w:val="single"/>
        </w:rPr>
        <w:t>Отар-Дубровская</w:t>
      </w:r>
      <w:proofErr w:type="gramEnd"/>
      <w:r>
        <w:rPr>
          <w:rFonts w:ascii="Times New Roman" w:hAnsi="Times New Roman" w:cs="Times New Roman"/>
          <w:u w:val="single"/>
        </w:rPr>
        <w:t xml:space="preserve"> СОШ»</w:t>
      </w:r>
      <w:r>
        <w:rPr>
          <w:rFonts w:ascii="Times New Roman" w:hAnsi="Times New Roman" w:cs="Times New Roman"/>
        </w:rPr>
        <w:t xml:space="preserve">  </w:t>
      </w:r>
    </w:p>
    <w:p w:rsidR="003610B1" w:rsidRDefault="003610B1" w:rsidP="003610B1">
      <w:pPr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Юридический  адрес  организации:  </w:t>
      </w:r>
      <w:r w:rsidR="005F3AC3">
        <w:rPr>
          <w:rFonts w:ascii="Times New Roman" w:hAnsi="Times New Roman" w:cs="Times New Roman"/>
          <w:u w:val="single"/>
        </w:rPr>
        <w:t>422794</w:t>
      </w:r>
      <w:r>
        <w:rPr>
          <w:rFonts w:ascii="Times New Roman" w:hAnsi="Times New Roman" w:cs="Times New Roman"/>
          <w:u w:val="single"/>
        </w:rPr>
        <w:t xml:space="preserve">,  Республика  Татарстан,  </w:t>
      </w:r>
      <w:proofErr w:type="spellStart"/>
      <w:r>
        <w:rPr>
          <w:rFonts w:ascii="Times New Roman" w:hAnsi="Times New Roman" w:cs="Times New Roman"/>
          <w:u w:val="single"/>
        </w:rPr>
        <w:t>Пестречинский</w:t>
      </w:r>
      <w:proofErr w:type="spellEnd"/>
      <w:r w:rsidR="005F3AC3">
        <w:rPr>
          <w:rFonts w:ascii="Times New Roman" w:hAnsi="Times New Roman" w:cs="Times New Roman"/>
          <w:u w:val="single"/>
        </w:rPr>
        <w:t xml:space="preserve">  район,  село  </w:t>
      </w:r>
      <w:proofErr w:type="gramStart"/>
      <w:r w:rsidR="005F3AC3">
        <w:rPr>
          <w:rFonts w:ascii="Times New Roman" w:hAnsi="Times New Roman" w:cs="Times New Roman"/>
          <w:u w:val="single"/>
        </w:rPr>
        <w:t>Отар-Дубровка</w:t>
      </w:r>
      <w:proofErr w:type="gramEnd"/>
      <w:r w:rsidR="005F3AC3">
        <w:rPr>
          <w:rFonts w:ascii="Times New Roman" w:hAnsi="Times New Roman" w:cs="Times New Roman"/>
          <w:u w:val="single"/>
        </w:rPr>
        <w:t>,  улица  Школьная, дом 170</w:t>
      </w:r>
      <w:r>
        <w:rPr>
          <w:rFonts w:ascii="Times New Roman" w:hAnsi="Times New Roman" w:cs="Times New Roman"/>
          <w:u w:val="single"/>
        </w:rPr>
        <w:t>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Основание   для   пользования  объектом  (оперативное    управление,    аренда,</w:t>
      </w:r>
      <w:proofErr w:type="gramEnd"/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собственность):  </w:t>
      </w:r>
      <w:r>
        <w:rPr>
          <w:rFonts w:ascii="Times New Roman" w:hAnsi="Times New Roman" w:cs="Times New Roman"/>
          <w:u w:val="single"/>
        </w:rPr>
        <w:t>оперативное управление.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Форма  собственности  (государственная,   негосударственная) </w:t>
      </w:r>
      <w:r>
        <w:rPr>
          <w:rFonts w:ascii="Times New Roman" w:hAnsi="Times New Roman" w:cs="Times New Roman"/>
          <w:u w:val="single"/>
        </w:rPr>
        <w:t xml:space="preserve"> государственная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Административно – территориальная    подведомственность  (федеральная,   региональная, </w:t>
      </w:r>
      <w:proofErr w:type="gramEnd"/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муниципальная):   </w:t>
      </w:r>
      <w:r>
        <w:rPr>
          <w:rFonts w:ascii="Times New Roman" w:hAnsi="Times New Roman" w:cs="Times New Roman"/>
          <w:u w:val="single"/>
        </w:rPr>
        <w:t>муниципальная.</w:t>
      </w:r>
    </w:p>
    <w:p w:rsidR="003610B1" w:rsidRDefault="003610B1" w:rsidP="003610B1">
      <w:pPr>
        <w:spacing w:after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Наименование и адрес вышестоящий организации:</w:t>
      </w:r>
      <w:r>
        <w:rPr>
          <w:rFonts w:ascii="Times New Roman" w:hAnsi="Times New Roman" w:cs="Times New Roman"/>
          <w:color w:val="FF0000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МБУ «Отдел образования»  Исполнительного  комитета  </w:t>
      </w:r>
      <w:proofErr w:type="spellStart"/>
      <w:r>
        <w:rPr>
          <w:rFonts w:ascii="Times New Roman" w:hAnsi="Times New Roman" w:cs="Times New Roman"/>
          <w:u w:val="single"/>
        </w:rPr>
        <w:t>Пестречинского</w:t>
      </w:r>
      <w:proofErr w:type="spellEnd"/>
      <w:r>
        <w:rPr>
          <w:rFonts w:ascii="Times New Roman" w:hAnsi="Times New Roman" w:cs="Times New Roman"/>
          <w:u w:val="single"/>
        </w:rPr>
        <w:t xml:space="preserve"> муниципального района,   422782       Республика Татарстан,  </w:t>
      </w:r>
      <w:proofErr w:type="spellStart"/>
      <w:r>
        <w:rPr>
          <w:rFonts w:ascii="Times New Roman" w:hAnsi="Times New Roman" w:cs="Times New Roman"/>
          <w:u w:val="single"/>
        </w:rPr>
        <w:t>Пестречинский</w:t>
      </w:r>
      <w:proofErr w:type="spellEnd"/>
      <w:r>
        <w:rPr>
          <w:rFonts w:ascii="Times New Roman" w:hAnsi="Times New Roman" w:cs="Times New Roman"/>
          <w:u w:val="single"/>
        </w:rPr>
        <w:t xml:space="preserve"> район</w:t>
      </w:r>
      <w:proofErr w:type="gramStart"/>
      <w:r>
        <w:rPr>
          <w:rFonts w:ascii="Times New Roman" w:hAnsi="Times New Roman" w:cs="Times New Roman"/>
          <w:u w:val="single"/>
        </w:rPr>
        <w:t xml:space="preserve"> ,</w:t>
      </w:r>
      <w:proofErr w:type="gramEnd"/>
      <w:r>
        <w:rPr>
          <w:rFonts w:ascii="Times New Roman" w:hAnsi="Times New Roman" w:cs="Times New Roman"/>
          <w:u w:val="single"/>
        </w:rPr>
        <w:t>село</w:t>
      </w:r>
      <w:r>
        <w:rPr>
          <w:rFonts w:ascii="Times New Roman" w:hAnsi="Times New Roman" w:cs="Times New Roman"/>
          <w:color w:val="FF0000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 </w:t>
      </w:r>
      <w:proofErr w:type="spellStart"/>
      <w:r>
        <w:rPr>
          <w:rFonts w:ascii="Times New Roman" w:hAnsi="Times New Roman" w:cs="Times New Roman"/>
          <w:u w:val="single"/>
        </w:rPr>
        <w:t>Пестрецы</w:t>
      </w:r>
      <w:proofErr w:type="spellEnd"/>
      <w:r>
        <w:rPr>
          <w:rFonts w:ascii="Times New Roman" w:hAnsi="Times New Roman" w:cs="Times New Roman"/>
          <w:u w:val="single"/>
        </w:rPr>
        <w:t>,  улица Советская,  дом  20.</w:t>
      </w:r>
    </w:p>
    <w:p w:rsidR="003610B1" w:rsidRDefault="003610B1" w:rsidP="003610B1">
      <w:pPr>
        <w:spacing w:after="0"/>
        <w:jc w:val="center"/>
        <w:rPr>
          <w:rFonts w:ascii="Times New Roman" w:hAnsi="Times New Roman" w:cs="Times New Roman"/>
          <w:color w:val="FF0000"/>
        </w:rPr>
      </w:pPr>
    </w:p>
    <w:p w:rsidR="003610B1" w:rsidRDefault="003610B1" w:rsidP="003610B1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</w:t>
      </w:r>
      <w:r>
        <w:rPr>
          <w:rFonts w:ascii="Times New Roman" w:hAnsi="Times New Roman" w:cs="Times New Roman"/>
          <w:b/>
        </w:rPr>
        <w:t>. Краткая характеристика представляемой на объекте услуги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Сфера деятельности  </w:t>
      </w:r>
      <w:r>
        <w:rPr>
          <w:rFonts w:ascii="Times New Roman" w:hAnsi="Times New Roman" w:cs="Times New Roman"/>
          <w:u w:val="single"/>
        </w:rPr>
        <w:t>образование.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Плановая  мощность  (посещаемость,  количество  обслуживаемых  в день,  вместимость,</w:t>
      </w:r>
      <w:proofErr w:type="gramEnd"/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пропускная способность):  </w:t>
      </w:r>
      <w:r w:rsidR="005F3AC3">
        <w:rPr>
          <w:rFonts w:ascii="Times New Roman" w:hAnsi="Times New Roman" w:cs="Times New Roman"/>
          <w:u w:val="single"/>
        </w:rPr>
        <w:t xml:space="preserve">80 </w:t>
      </w:r>
      <w:r>
        <w:rPr>
          <w:rFonts w:ascii="Times New Roman" w:hAnsi="Times New Roman" w:cs="Times New Roman"/>
          <w:u w:val="single"/>
        </w:rPr>
        <w:t>человек.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Форма  оказания  услуг  (на объекте, с длительным  пребыванием, </w:t>
      </w:r>
      <w:proofErr w:type="spellStart"/>
      <w:r>
        <w:rPr>
          <w:rFonts w:ascii="Times New Roman" w:hAnsi="Times New Roman" w:cs="Times New Roman"/>
        </w:rPr>
        <w:t>вт.ч</w:t>
      </w:r>
      <w:proofErr w:type="spellEnd"/>
      <w:r>
        <w:rPr>
          <w:rFonts w:ascii="Times New Roman" w:hAnsi="Times New Roman" w:cs="Times New Roman"/>
        </w:rPr>
        <w:t>. проживанием,</w:t>
      </w:r>
      <w:proofErr w:type="gramEnd"/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обеспечение  доступа  к  месту  предоставления услуги, на дому, дистанционно):  </w:t>
      </w:r>
      <w:r>
        <w:rPr>
          <w:rFonts w:ascii="Times New Roman" w:hAnsi="Times New Roman" w:cs="Times New Roman"/>
          <w:u w:val="single"/>
        </w:rPr>
        <w:t>на  объекте.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Категории  обслуживаемого  населения  по  возрасту  (дети,  взрослые  трудоспособного</w:t>
      </w:r>
      <w:proofErr w:type="gramEnd"/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возраста,  пожилые,  инвалиды;  все  возрастные  категории):  </w:t>
      </w:r>
      <w:r>
        <w:rPr>
          <w:rFonts w:ascii="Times New Roman" w:hAnsi="Times New Roman" w:cs="Times New Roman"/>
          <w:u w:val="single"/>
        </w:rPr>
        <w:t>дети.</w:t>
      </w: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Категории  обслуживаемых инвалидов (инвалиды с нарушениями опорно-двигательного аппарата; нарушения зрения, нарушениями слуха, ментальными нарушениями):   </w:t>
      </w:r>
      <w:r>
        <w:rPr>
          <w:rFonts w:ascii="Times New Roman" w:hAnsi="Times New Roman" w:cs="Times New Roman"/>
          <w:u w:val="single"/>
        </w:rPr>
        <w:t>зрения,  слуха,  ОПД.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  <w:b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III</w:t>
      </w:r>
      <w:r>
        <w:rPr>
          <w:rFonts w:ascii="Times New Roman" w:hAnsi="Times New Roman" w:cs="Times New Roman"/>
          <w:b/>
        </w:rPr>
        <w:t>. Оценка текущего состояния доступности объекта и имеющихся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Недостатков в обеспечении условий доступности объекта для инвалидов</w:t>
      </w:r>
    </w:p>
    <w:tbl>
      <w:tblPr>
        <w:tblStyle w:val="a4"/>
        <w:tblW w:w="10280" w:type="dxa"/>
        <w:tblLook w:val="04A0" w:firstRow="1" w:lastRow="0" w:firstColumn="1" w:lastColumn="0" w:noHBand="0" w:noVBand="1"/>
      </w:tblPr>
      <w:tblGrid>
        <w:gridCol w:w="534"/>
        <w:gridCol w:w="6319"/>
        <w:gridCol w:w="3427"/>
      </w:tblGrid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Основные показатели доступности для инвалидов объекта, 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т.ч</w:t>
            </w:r>
            <w:proofErr w:type="spellEnd"/>
            <w:r>
              <w:rPr>
                <w:rFonts w:ascii="Times New Roman" w:hAnsi="Times New Roman" w:cs="Times New Roman"/>
              </w:rPr>
              <w:t>. наличие: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текущего состояния доступности объекта и имеющихся недостатков в обеспечении условий доступности для инвалидов (да/нет)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Выделенные стоянки автотранспортных сре</w:t>
            </w:r>
            <w:proofErr w:type="gramStart"/>
            <w:r>
              <w:rPr>
                <w:rFonts w:ascii="Times New Roman" w:hAnsi="Times New Roman" w:cs="Times New Roman"/>
              </w:rPr>
              <w:t>дств дл</w:t>
            </w:r>
            <w:proofErr w:type="gramEnd"/>
            <w:r>
              <w:rPr>
                <w:rFonts w:ascii="Times New Roman" w:hAnsi="Times New Roman" w:cs="Times New Roman"/>
              </w:rPr>
              <w:t>я инвалидов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Сменные кресла-коляски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DA13D9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 w:rsidP="00DA13D9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DA13D9">
              <w:rPr>
                <w:rFonts w:ascii="Times New Roman" w:hAnsi="Times New Roman" w:cs="Times New Roman"/>
              </w:rPr>
              <w:t xml:space="preserve">                        Нет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Поручни 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Пандусы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DA13D9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Дублирование необходимой для инвалидов, имеющих стойкие расстройства функции зрения, зрительной информации – звуковой информацией, а также надписей, знаков и иной текстовой и графической информации – знаками, выполненными рельефно-точечным шрифтом Брайля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Раздвижные двери 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Доступные входные группы 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Доступные санитарно-гигиенические помещения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DA13D9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DA13D9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 </w:t>
            </w:r>
          </w:p>
        </w:tc>
      </w:tr>
      <w:tr w:rsidR="003610B1" w:rsidTr="003610B1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1"/>
              </w:numPr>
              <w:tabs>
                <w:tab w:val="left" w:pos="2755"/>
                <w:tab w:val="left" w:pos="7263"/>
              </w:tabs>
              <w:ind w:left="351" w:hanging="35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DA13D9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</w:tbl>
    <w:p w:rsidR="00DA13D9" w:rsidRDefault="00DA13D9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  <w:b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en-US"/>
        </w:rPr>
        <w:t>IV</w:t>
      </w:r>
      <w:r>
        <w:rPr>
          <w:rFonts w:ascii="Times New Roman" w:hAnsi="Times New Roman" w:cs="Times New Roman"/>
          <w:b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1"/>
        <w:gridCol w:w="5821"/>
        <w:gridCol w:w="3219"/>
      </w:tblGrid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Оборудование помещения, в котором предоставляется услуга, системой управления электронной очередью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Наличие специального и приспособленного оборудования, необходимого для предоставления услуги (с учетом </w:t>
            </w:r>
            <w:r>
              <w:rPr>
                <w:rFonts w:ascii="Times New Roman" w:hAnsi="Times New Roman" w:cs="Times New Roman"/>
              </w:rPr>
              <w:lastRenderedPageBreak/>
              <w:t>потребностей инвалидов)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Нет 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инструктирования или обучения работников,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Предоставление услуги с сопровождением инвалида по территории объекта работником организации 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Предоставление услуги с использованием русского жестового языка, обеспечение допуска </w:t>
            </w:r>
            <w:proofErr w:type="spellStart"/>
            <w:r>
              <w:rPr>
                <w:rFonts w:ascii="Times New Roman" w:hAnsi="Times New Roman" w:cs="Times New Roman"/>
              </w:rPr>
              <w:t>сурдопереводчика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тифлосурдопереводчика</w:t>
            </w:r>
            <w:proofErr w:type="spellEnd"/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2"/>
              </w:num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Иные 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</w:tbl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  <w:lang w:val="en-US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lang w:val="en-US"/>
        </w:rPr>
        <w:t>V</w:t>
      </w:r>
      <w:r>
        <w:rPr>
          <w:rFonts w:ascii="Times New Roman" w:hAnsi="Times New Roman" w:cs="Times New Roman"/>
        </w:rPr>
        <w:t>. Предлагаемые управленческие решения по срокам, видам и объемам работ, необходимых для приведения объекта и порядка предоставления на нем услуг в соответствие с требованиями законодательства Российской Федерации об обеспечении условий их доступности для инвалидов*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jc w:val="center"/>
        <w:rPr>
          <w:rFonts w:ascii="Times New Roman" w:hAnsi="Times New Roman" w:cs="Times New Roman"/>
        </w:rPr>
      </w:pP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534"/>
        <w:gridCol w:w="3898"/>
        <w:gridCol w:w="4040"/>
        <w:gridCol w:w="1842"/>
      </w:tblGrid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 xml:space="preserve">/п 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Виды, объем работ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исполнения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3"/>
              </w:numPr>
              <w:tabs>
                <w:tab w:val="left" w:pos="2755"/>
                <w:tab w:val="left" w:pos="7263"/>
              </w:tabs>
              <w:ind w:left="284" w:hanging="284"/>
              <w:rPr>
                <w:rFonts w:ascii="Times New Roman" w:hAnsi="Times New Roman" w:cs="Times New Roman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Адаптация входной группы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* </w:t>
            </w:r>
            <w:r>
              <w:rPr>
                <w:rFonts w:ascii="Times New Roman" w:hAnsi="Times New Roman" w:cs="Times New Roman"/>
              </w:rPr>
              <w:t>Установка кнопки вызова на высоте от 0.85 м до 1 м от уровня пола и на расстоянии не менее 0.4 м от выступающих частей здания.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* </w:t>
            </w:r>
            <w:r>
              <w:rPr>
                <w:rFonts w:ascii="Times New Roman" w:hAnsi="Times New Roman" w:cs="Times New Roman"/>
              </w:rPr>
              <w:t>Выделение краевых ступеней лестничных маршей цветом или рифлением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 год.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 w:rsidP="007D7CAB">
            <w:pPr>
              <w:pStyle w:val="a3"/>
              <w:numPr>
                <w:ilvl w:val="0"/>
                <w:numId w:val="3"/>
              </w:numPr>
              <w:tabs>
                <w:tab w:val="left" w:pos="2755"/>
                <w:tab w:val="left" w:pos="7263"/>
              </w:tabs>
              <w:ind w:left="284" w:hanging="284"/>
              <w:rPr>
                <w:rFonts w:ascii="Times New Roman" w:hAnsi="Times New Roman" w:cs="Times New Roman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Адаптация  путей  движения внутри здания 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Pr="00060416" w:rsidRDefault="003610B1" w:rsidP="00060416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  <w:b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Коридоры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*Устройство поручней вдоль стен с отделочными работами в местах крепления. 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*Установка тактильных полос (предупреждающих и направляющих)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*Демонтаж порога дверного проема с отделочными работами после демонтажа.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 – 2018 год.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Pr="00DA13D9" w:rsidRDefault="003610B1" w:rsidP="00DA13D9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</w:p>
        </w:tc>
      </w:tr>
    </w:tbl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tbl>
      <w:tblPr>
        <w:tblStyle w:val="a4"/>
        <w:tblW w:w="10314" w:type="dxa"/>
        <w:tblLook w:val="04A0" w:firstRow="1" w:lastRow="0" w:firstColumn="1" w:lastColumn="0" w:noHBand="0" w:noVBand="1"/>
      </w:tblPr>
      <w:tblGrid>
        <w:gridCol w:w="665"/>
        <w:gridCol w:w="3840"/>
        <w:gridCol w:w="3982"/>
        <w:gridCol w:w="1827"/>
      </w:tblGrid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lastRenderedPageBreak/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Предлагаемые управленческие </w:t>
            </w:r>
            <w:r>
              <w:rPr>
                <w:rFonts w:ascii="Times New Roman" w:hAnsi="Times New Roman" w:cs="Times New Roman"/>
              </w:rPr>
              <w:lastRenderedPageBreak/>
              <w:t>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Виды, объем работ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</w:p>
          <w:p w:rsidR="003610B1" w:rsidRDefault="003610B1">
            <w:pPr>
              <w:tabs>
                <w:tab w:val="left" w:pos="2755"/>
                <w:tab w:val="left" w:pos="726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исполнения</w:t>
            </w:r>
          </w:p>
        </w:tc>
      </w:tr>
      <w:tr w:rsidR="003610B1" w:rsidTr="003610B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pStyle w:val="a3"/>
              <w:tabs>
                <w:tab w:val="left" w:pos="2755"/>
                <w:tab w:val="left" w:pos="7263"/>
              </w:tabs>
              <w:ind w:left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3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Инженерное и технологическое оборудование 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*Установка  информационного ЖК табло (1 шт.)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*Установка четырёх специальных табличек с надписями  по Брайлю.</w:t>
            </w:r>
          </w:p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*Установка </w:t>
            </w:r>
            <w:proofErr w:type="spellStart"/>
            <w:r>
              <w:rPr>
                <w:rFonts w:ascii="Times New Roman" w:hAnsi="Times New Roman" w:cs="Times New Roman"/>
              </w:rPr>
              <w:t>аудиоинформатора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(1 шт.)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0B1" w:rsidRDefault="003610B1">
            <w:pPr>
              <w:tabs>
                <w:tab w:val="left" w:pos="2755"/>
                <w:tab w:val="left" w:pos="726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 – 2018 год.</w:t>
            </w:r>
          </w:p>
        </w:tc>
      </w:tr>
    </w:tbl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Шайхлисламов</w:t>
      </w:r>
      <w:proofErr w:type="spellEnd"/>
      <w:r>
        <w:rPr>
          <w:rFonts w:ascii="Times New Roman" w:hAnsi="Times New Roman" w:cs="Times New Roman"/>
        </w:rPr>
        <w:t xml:space="preserve"> А.С. (председатель комиссии) /______________/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Шайхутдинов</w:t>
      </w:r>
      <w:proofErr w:type="spellEnd"/>
      <w:r>
        <w:rPr>
          <w:rFonts w:ascii="Times New Roman" w:hAnsi="Times New Roman" w:cs="Times New Roman"/>
        </w:rPr>
        <w:t xml:space="preserve"> Р.Р. (член комиссии) /_______________/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Газизуллина</w:t>
      </w:r>
      <w:proofErr w:type="spellEnd"/>
      <w:r>
        <w:rPr>
          <w:rFonts w:ascii="Times New Roman" w:hAnsi="Times New Roman" w:cs="Times New Roman"/>
        </w:rPr>
        <w:t xml:space="preserve"> Г.З. (член комиссии)  /_______________/</w:t>
      </w:r>
    </w:p>
    <w:p w:rsidR="003610B1" w:rsidRDefault="003610B1" w:rsidP="003610B1">
      <w:pPr>
        <w:tabs>
          <w:tab w:val="left" w:pos="2755"/>
          <w:tab w:val="left" w:pos="7263"/>
        </w:tabs>
        <w:spacing w:after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Файзуллина</w:t>
      </w:r>
      <w:proofErr w:type="spellEnd"/>
      <w:r>
        <w:rPr>
          <w:rFonts w:ascii="Times New Roman" w:hAnsi="Times New Roman" w:cs="Times New Roman"/>
        </w:rPr>
        <w:t xml:space="preserve"> Э.М. (член комиссии) /______________/</w:t>
      </w:r>
    </w:p>
    <w:p w:rsidR="003610B1" w:rsidRDefault="003610B1">
      <w:bookmarkStart w:id="0" w:name="_GoBack"/>
      <w:bookmarkEnd w:id="0"/>
    </w:p>
    <w:sectPr w:rsidR="00361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9C63D1"/>
    <w:multiLevelType w:val="hybridMultilevel"/>
    <w:tmpl w:val="9B4A0EE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B375388"/>
    <w:multiLevelType w:val="hybridMultilevel"/>
    <w:tmpl w:val="D19268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F5B29F1"/>
    <w:multiLevelType w:val="hybridMultilevel"/>
    <w:tmpl w:val="0CA6B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95"/>
    <w:rsid w:val="00060416"/>
    <w:rsid w:val="002C1EEA"/>
    <w:rsid w:val="003610B1"/>
    <w:rsid w:val="005F3AC3"/>
    <w:rsid w:val="00694620"/>
    <w:rsid w:val="006E0F94"/>
    <w:rsid w:val="0077567F"/>
    <w:rsid w:val="00A72795"/>
    <w:rsid w:val="00DA13D9"/>
    <w:rsid w:val="00F7775C"/>
    <w:rsid w:val="00FC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0B1"/>
    <w:pPr>
      <w:ind w:left="720"/>
      <w:contextualSpacing/>
    </w:pPr>
  </w:style>
  <w:style w:type="table" w:styleId="a4">
    <w:name w:val="Table Grid"/>
    <w:basedOn w:val="a1"/>
    <w:uiPriority w:val="59"/>
    <w:rsid w:val="003610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0B1"/>
    <w:pPr>
      <w:ind w:left="720"/>
      <w:contextualSpacing/>
    </w:pPr>
  </w:style>
  <w:style w:type="table" w:styleId="a4">
    <w:name w:val="Table Grid"/>
    <w:basedOn w:val="a1"/>
    <w:uiPriority w:val="59"/>
    <w:rsid w:val="003610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5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1101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8</cp:revision>
  <dcterms:created xsi:type="dcterms:W3CDTF">2020-03-17T18:48:00Z</dcterms:created>
  <dcterms:modified xsi:type="dcterms:W3CDTF">2020-03-17T19:30:00Z</dcterms:modified>
</cp:coreProperties>
</file>